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A6FF" w14:textId="77777777" w:rsidR="00E27ED6" w:rsidRDefault="008A54B7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LAKE LOCAL FORMATION COMMISSION</w:t>
      </w:r>
    </w:p>
    <w:p w14:paraId="47BE886F" w14:textId="77777777" w:rsidR="00E27ED6" w:rsidRDefault="008A54B7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MINUTES</w:t>
      </w:r>
    </w:p>
    <w:p w14:paraId="7384F7A4" w14:textId="487398FA" w:rsidR="00E27ED6" w:rsidRDefault="008A54B7">
      <w:pPr>
        <w:tabs>
          <w:tab w:val="center" w:pos="468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E60FF0">
        <w:rPr>
          <w:rFonts w:ascii="Arial" w:eastAsia="Arial" w:hAnsi="Arial" w:cs="Arial"/>
        </w:rPr>
        <w:t>January 19, 2022</w:t>
      </w:r>
      <w:r w:rsidR="00C358D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32783F93" w14:textId="185999FF" w:rsidR="00E27ED6" w:rsidRDefault="001B4BCE" w:rsidP="001B4BC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Item #2</w:t>
      </w:r>
    </w:p>
    <w:p w14:paraId="23A19356" w14:textId="77777777" w:rsidR="008E60C3" w:rsidRDefault="008E60C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300FCE09" w14:textId="77777777" w:rsidR="008E60C3" w:rsidRDefault="008E60C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20F1AF63" w14:textId="77777777" w:rsidR="008E60C3" w:rsidRDefault="008E60C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4A2BB4E1" w14:textId="695FF2C7" w:rsidR="00E27ED6" w:rsidRDefault="008A54B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Members Participating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u w:val="single"/>
        </w:rPr>
        <w:t>Staff Participating</w:t>
      </w:r>
    </w:p>
    <w:p w14:paraId="58BEA2B4" w14:textId="19BE4F45" w:rsidR="00D55FF8" w:rsidRDefault="00D55FF8">
      <w:pPr>
        <w:spacing w:after="0" w:line="240" w:lineRule="auto"/>
        <w:ind w:right="-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Bruno Sabatier, Chair, County Member</w:t>
      </w:r>
      <w:r w:rsidR="00065F1D">
        <w:rPr>
          <w:rFonts w:ascii="Arial" w:eastAsia="Arial" w:hAnsi="Arial" w:cs="Arial"/>
        </w:rPr>
        <w:tab/>
      </w:r>
      <w:r w:rsidR="00065F1D">
        <w:rPr>
          <w:rFonts w:ascii="Arial" w:eastAsia="Arial" w:hAnsi="Arial" w:cs="Arial"/>
        </w:rPr>
        <w:tab/>
        <w:t>John Benoit, Executive Office</w:t>
      </w:r>
      <w:r w:rsidR="00EF6A70">
        <w:rPr>
          <w:rFonts w:ascii="Arial" w:eastAsia="Arial" w:hAnsi="Arial" w:cs="Arial"/>
        </w:rPr>
        <w:t>r</w:t>
      </w:r>
      <w:r w:rsidR="00065F1D" w:rsidRPr="00065F1D">
        <w:rPr>
          <w:rFonts w:ascii="Arial" w:eastAsia="Arial" w:hAnsi="Arial" w:cs="Arial"/>
        </w:rPr>
        <w:t xml:space="preserve"> </w:t>
      </w:r>
    </w:p>
    <w:p w14:paraId="09C70AB6" w14:textId="085411B1" w:rsidR="00E27ED6" w:rsidRDefault="00CE644D">
      <w:pPr>
        <w:spacing w:after="0" w:line="240" w:lineRule="auto"/>
        <w:ind w:right="-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Stac</w:t>
      </w:r>
      <w:r w:rsidR="00DB1FDB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y Mattina, City Member</w:t>
      </w:r>
      <w:r w:rsidR="008A54B7">
        <w:rPr>
          <w:rFonts w:ascii="Arial" w:eastAsia="Arial" w:hAnsi="Arial" w:cs="Arial"/>
        </w:rPr>
        <w:tab/>
        <w:t xml:space="preserve">        </w:t>
      </w: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ab/>
        <w:t xml:space="preserve">           </w:t>
      </w:r>
      <w:r w:rsidR="00065F1D">
        <w:rPr>
          <w:rFonts w:ascii="Arial" w:eastAsia="Arial" w:hAnsi="Arial" w:cs="Arial"/>
        </w:rPr>
        <w:t xml:space="preserve"> </w:t>
      </w:r>
      <w:r w:rsidR="00DB1FDB">
        <w:rPr>
          <w:rFonts w:ascii="Arial" w:eastAsia="Arial" w:hAnsi="Arial" w:cs="Arial"/>
        </w:rPr>
        <w:t>Marsha Burch</w:t>
      </w:r>
      <w:r w:rsidR="00065F1D">
        <w:rPr>
          <w:rFonts w:ascii="Arial" w:eastAsia="Arial" w:hAnsi="Arial" w:cs="Arial"/>
        </w:rPr>
        <w:t>, Legal Counsel</w:t>
      </w:r>
    </w:p>
    <w:p w14:paraId="5E297308" w14:textId="1D2C6730" w:rsidR="00CE644D" w:rsidRDefault="00CE644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 Robey, Public Member</w:t>
      </w:r>
      <w:r w:rsidR="00C358DD">
        <w:rPr>
          <w:rFonts w:ascii="Arial" w:eastAsia="Arial" w:hAnsi="Arial" w:cs="Arial"/>
        </w:rPr>
        <w:t xml:space="preserve"> </w:t>
      </w:r>
      <w:r w:rsidRPr="00CE644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ED7549A" w14:textId="77777777" w:rsidR="00D52A9D" w:rsidRDefault="00CE644D" w:rsidP="00CE644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Dirk Slooten, City Member</w:t>
      </w:r>
    </w:p>
    <w:p w14:paraId="4ECEBF41" w14:textId="3F5F59B1" w:rsidR="00CE644D" w:rsidRDefault="00D52A9D" w:rsidP="00CE644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Moke Simon, County Member</w:t>
      </w:r>
      <w:r w:rsidR="00CE644D">
        <w:rPr>
          <w:rFonts w:ascii="Arial" w:eastAsia="Arial" w:hAnsi="Arial" w:cs="Arial"/>
        </w:rPr>
        <w:tab/>
      </w:r>
      <w:r w:rsidR="008A54B7">
        <w:rPr>
          <w:rFonts w:ascii="Arial" w:eastAsia="Arial" w:hAnsi="Arial" w:cs="Arial"/>
        </w:rPr>
        <w:tab/>
      </w:r>
      <w:r w:rsidR="008A54B7">
        <w:rPr>
          <w:rFonts w:ascii="Arial" w:eastAsia="Arial" w:hAnsi="Arial" w:cs="Arial"/>
        </w:rPr>
        <w:tab/>
      </w:r>
      <w:r w:rsidR="008A54B7">
        <w:rPr>
          <w:rFonts w:ascii="Arial" w:eastAsia="Arial" w:hAnsi="Arial" w:cs="Arial"/>
        </w:rPr>
        <w:tab/>
      </w:r>
      <w:r w:rsidR="008A54B7">
        <w:rPr>
          <w:rFonts w:ascii="Arial" w:eastAsia="Arial" w:hAnsi="Arial" w:cs="Arial"/>
        </w:rPr>
        <w:tab/>
      </w:r>
      <w:r w:rsidR="00CE644D">
        <w:rPr>
          <w:rFonts w:ascii="Arial" w:eastAsia="Arial" w:hAnsi="Arial" w:cs="Arial"/>
        </w:rPr>
        <w:tab/>
      </w:r>
    </w:p>
    <w:p w14:paraId="4E6209C7" w14:textId="77777777" w:rsidR="00A4436D" w:rsidRDefault="00A13647" w:rsidP="00CE644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Stan Archacki, Special Districts</w:t>
      </w:r>
    </w:p>
    <w:p w14:paraId="6C8C1294" w14:textId="75706BFE" w:rsidR="00CE644D" w:rsidRDefault="00CE644D" w:rsidP="00CE644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Jim Scholz, Special Districts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33F29BF8" w14:textId="16E2CCE9" w:rsidR="00E27ED6" w:rsidRDefault="000A0A15" w:rsidP="00CE644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Russ Perdock, City Alternate</w:t>
      </w:r>
      <w:r w:rsidR="00D52A9D">
        <w:rPr>
          <w:rFonts w:ascii="Arial" w:eastAsia="Arial" w:hAnsi="Arial" w:cs="Arial"/>
        </w:rPr>
        <w:t xml:space="preserve"> (via Zoom)</w:t>
      </w:r>
      <w:r w:rsidR="008A54B7">
        <w:rPr>
          <w:rFonts w:ascii="Arial" w:eastAsia="Arial" w:hAnsi="Arial" w:cs="Arial"/>
        </w:rPr>
        <w:tab/>
      </w:r>
    </w:p>
    <w:p w14:paraId="37A9ED79" w14:textId="38D49EFE" w:rsidR="00DB1FDB" w:rsidRDefault="00D55FF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Victoria Brandon, Special District Alternate</w:t>
      </w:r>
      <w:r w:rsidR="00D52A9D">
        <w:rPr>
          <w:rFonts w:ascii="Arial" w:eastAsia="Arial" w:hAnsi="Arial" w:cs="Arial"/>
        </w:rPr>
        <w:t xml:space="preserve"> (via Zoom)</w:t>
      </w:r>
    </w:p>
    <w:p w14:paraId="5787C9C3" w14:textId="77777777" w:rsidR="00A02F45" w:rsidRDefault="00A02F45" w:rsidP="00A02F45">
      <w:pPr>
        <w:spacing w:after="0" w:line="240" w:lineRule="auto"/>
        <w:rPr>
          <w:rFonts w:ascii="Arial" w:eastAsia="Arial" w:hAnsi="Arial" w:cs="Arial"/>
        </w:rPr>
      </w:pPr>
    </w:p>
    <w:p w14:paraId="2550473B" w14:textId="294CD02D" w:rsidR="00A02F45" w:rsidRDefault="008A54B7" w:rsidP="00A02F4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Absent:</w:t>
      </w:r>
      <w:r w:rsidR="00A36A06">
        <w:rPr>
          <w:rFonts w:ascii="Arial" w:eastAsia="Arial" w:hAnsi="Arial" w:cs="Arial"/>
        </w:rPr>
        <w:t xml:space="preserve"> </w:t>
      </w:r>
      <w:r w:rsidR="004C3017">
        <w:rPr>
          <w:rFonts w:ascii="Arial" w:eastAsia="Arial" w:hAnsi="Arial" w:cs="Arial"/>
        </w:rPr>
        <w:t xml:space="preserve"> </w:t>
      </w:r>
      <w:r w:rsidR="00092DF5">
        <w:rPr>
          <w:rFonts w:ascii="Arial" w:eastAsia="Arial" w:hAnsi="Arial" w:cs="Arial"/>
        </w:rPr>
        <w:t>T</w:t>
      </w:r>
      <w:r w:rsidR="00CE644D">
        <w:rPr>
          <w:rFonts w:ascii="Arial" w:eastAsia="Arial" w:hAnsi="Arial" w:cs="Arial"/>
        </w:rPr>
        <w:t>ina Scott, County Alternate</w:t>
      </w:r>
    </w:p>
    <w:p w14:paraId="052E8344" w14:textId="77777777" w:rsidR="006A7000" w:rsidRDefault="006A7000" w:rsidP="00C445E6">
      <w:pPr>
        <w:spacing w:after="0" w:line="240" w:lineRule="auto"/>
        <w:rPr>
          <w:rFonts w:ascii="Arial" w:eastAsia="Arial" w:hAnsi="Arial" w:cs="Arial"/>
        </w:rPr>
      </w:pPr>
    </w:p>
    <w:p w14:paraId="43EAC75C" w14:textId="77777777" w:rsidR="00A4436D" w:rsidRDefault="00A4436D" w:rsidP="00A4436D">
      <w:pPr>
        <w:spacing w:after="0" w:line="240" w:lineRule="auto"/>
        <w:rPr>
          <w:rFonts w:ascii="Arial" w:eastAsia="Arial" w:hAnsi="Arial" w:cs="Arial"/>
        </w:rPr>
      </w:pPr>
    </w:p>
    <w:p w14:paraId="00B76AB9" w14:textId="77777777" w:rsidR="006A7000" w:rsidRDefault="006A7000" w:rsidP="00C445E6">
      <w:pPr>
        <w:spacing w:after="0" w:line="240" w:lineRule="auto"/>
        <w:rPr>
          <w:rFonts w:ascii="Arial" w:eastAsia="Arial" w:hAnsi="Arial" w:cs="Arial"/>
          <w:b/>
        </w:rPr>
      </w:pPr>
    </w:p>
    <w:p w14:paraId="45750400" w14:textId="586C5546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 Call to Order</w:t>
      </w:r>
      <w:r w:rsidR="00F2703D">
        <w:rPr>
          <w:rFonts w:ascii="Arial" w:eastAsia="Arial" w:hAnsi="Arial" w:cs="Arial"/>
          <w:b/>
        </w:rPr>
        <w:t xml:space="preserve"> and Pledge of Allegiance</w:t>
      </w:r>
      <w:r w:rsidR="000E10FC">
        <w:rPr>
          <w:rFonts w:ascii="Arial" w:eastAsia="Arial" w:hAnsi="Arial" w:cs="Arial"/>
          <w:b/>
        </w:rPr>
        <w:t xml:space="preserve"> - </w:t>
      </w:r>
      <w:r>
        <w:rPr>
          <w:rFonts w:ascii="Arial" w:eastAsia="Arial" w:hAnsi="Arial" w:cs="Arial"/>
        </w:rPr>
        <w:t xml:space="preserve">Chairman </w:t>
      </w:r>
      <w:r w:rsidR="002361AF">
        <w:rPr>
          <w:rFonts w:ascii="Arial" w:eastAsia="Arial" w:hAnsi="Arial" w:cs="Arial"/>
        </w:rPr>
        <w:t>Sabatier</w:t>
      </w:r>
      <w:r>
        <w:rPr>
          <w:rFonts w:ascii="Arial" w:eastAsia="Arial" w:hAnsi="Arial" w:cs="Arial"/>
        </w:rPr>
        <w:t xml:space="preserve"> called meeting to order at 9:</w:t>
      </w:r>
      <w:r w:rsidR="00F2703D">
        <w:rPr>
          <w:rFonts w:ascii="Arial" w:eastAsia="Arial" w:hAnsi="Arial" w:cs="Arial"/>
        </w:rPr>
        <w:t>35</w:t>
      </w:r>
      <w:r>
        <w:rPr>
          <w:rFonts w:ascii="Arial" w:eastAsia="Arial" w:hAnsi="Arial" w:cs="Arial"/>
        </w:rPr>
        <w:t xml:space="preserve"> a.m. </w:t>
      </w:r>
      <w:r w:rsidR="00C04D6C">
        <w:rPr>
          <w:rFonts w:ascii="Arial" w:eastAsia="Arial" w:hAnsi="Arial" w:cs="Arial"/>
        </w:rPr>
        <w:t xml:space="preserve">in the City Council Chambers, City of </w:t>
      </w:r>
      <w:r w:rsidR="00F2703D">
        <w:rPr>
          <w:rFonts w:ascii="Arial" w:eastAsia="Arial" w:hAnsi="Arial" w:cs="Arial"/>
        </w:rPr>
        <w:t>Clearlake</w:t>
      </w:r>
      <w:r w:rsidR="00C04D6C">
        <w:rPr>
          <w:rFonts w:ascii="Arial" w:eastAsia="Arial" w:hAnsi="Arial" w:cs="Arial"/>
        </w:rPr>
        <w:t xml:space="preserve">.  </w:t>
      </w:r>
      <w:r w:rsidR="00A4436D">
        <w:rPr>
          <w:rFonts w:ascii="Arial" w:eastAsia="Arial" w:hAnsi="Arial" w:cs="Arial"/>
        </w:rPr>
        <w:t xml:space="preserve">A roll call was as follows: </w:t>
      </w:r>
      <w:r>
        <w:rPr>
          <w:rFonts w:ascii="Arial" w:eastAsia="Arial" w:hAnsi="Arial" w:cs="Arial"/>
        </w:rPr>
        <w:t xml:space="preserve">  </w:t>
      </w:r>
      <w:r w:rsidR="00A4436D">
        <w:rPr>
          <w:rFonts w:ascii="Arial" w:eastAsia="Arial" w:hAnsi="Arial" w:cs="Arial"/>
        </w:rPr>
        <w:t>Slooten, Archacki, Scholz, Simon, Robey, Mattina and Sabatier are present. Alternates Brandon</w:t>
      </w:r>
      <w:r w:rsidR="00F2703D">
        <w:rPr>
          <w:rFonts w:ascii="Arial" w:eastAsia="Arial" w:hAnsi="Arial" w:cs="Arial"/>
        </w:rPr>
        <w:t xml:space="preserve"> </w:t>
      </w:r>
      <w:r w:rsidR="00A4436D">
        <w:rPr>
          <w:rFonts w:ascii="Arial" w:eastAsia="Arial" w:hAnsi="Arial" w:cs="Arial"/>
        </w:rPr>
        <w:t>and Perdock are also present.</w:t>
      </w:r>
    </w:p>
    <w:p w14:paraId="23E2611C" w14:textId="77777777" w:rsidR="00A4436D" w:rsidRDefault="00A4436D">
      <w:pPr>
        <w:spacing w:after="0" w:line="240" w:lineRule="auto"/>
        <w:rPr>
          <w:rFonts w:ascii="Arial" w:eastAsia="Arial" w:hAnsi="Arial" w:cs="Arial"/>
        </w:rPr>
      </w:pPr>
    </w:p>
    <w:p w14:paraId="22CCE60B" w14:textId="22A10BE8" w:rsidR="00E27ED6" w:rsidRDefault="000A0A15" w:rsidP="002361AF">
      <w:pPr>
        <w:spacing w:after="0" w:line="240" w:lineRule="auto"/>
        <w:rPr>
          <w:rFonts w:ascii="Arial" w:eastAsia="Arial" w:hAnsi="Arial" w:cs="Arial"/>
        </w:rPr>
      </w:pPr>
      <w:r w:rsidRPr="00317034">
        <w:rPr>
          <w:rFonts w:ascii="Arial" w:eastAsia="Arial" w:hAnsi="Arial" w:cs="Arial"/>
          <w:b/>
          <w:bCs/>
        </w:rPr>
        <w:t>2.</w:t>
      </w:r>
      <w:r>
        <w:rPr>
          <w:rFonts w:ascii="Arial" w:eastAsia="Arial" w:hAnsi="Arial" w:cs="Arial"/>
        </w:rPr>
        <w:t xml:space="preserve">  </w:t>
      </w:r>
      <w:r w:rsidR="008A54B7">
        <w:rPr>
          <w:rFonts w:ascii="Arial" w:eastAsia="Arial" w:hAnsi="Arial" w:cs="Arial"/>
          <w:b/>
        </w:rPr>
        <w:t>Approval of Minutes</w:t>
      </w:r>
      <w:r w:rsidR="008A54B7">
        <w:rPr>
          <w:rFonts w:ascii="Calibri" w:eastAsia="Calibri" w:hAnsi="Calibri" w:cs="Calibri"/>
          <w:b/>
        </w:rPr>
        <w:t xml:space="preserve"> - </w:t>
      </w:r>
      <w:r w:rsidR="008A54B7">
        <w:rPr>
          <w:rFonts w:ascii="Arial" w:eastAsia="Arial" w:hAnsi="Arial" w:cs="Arial"/>
        </w:rPr>
        <w:t>Motion by Commissioner</w:t>
      </w:r>
      <w:r w:rsidR="00C30618">
        <w:rPr>
          <w:rFonts w:ascii="Arial" w:eastAsia="Arial" w:hAnsi="Arial" w:cs="Arial"/>
        </w:rPr>
        <w:t xml:space="preserve"> </w:t>
      </w:r>
      <w:r w:rsidR="00F2703D">
        <w:rPr>
          <w:rFonts w:ascii="Arial" w:eastAsia="Arial" w:hAnsi="Arial" w:cs="Arial"/>
        </w:rPr>
        <w:t>Sabatier</w:t>
      </w:r>
      <w:r w:rsidR="00AD3B4B">
        <w:rPr>
          <w:rFonts w:ascii="Arial" w:eastAsia="Arial" w:hAnsi="Arial" w:cs="Arial"/>
        </w:rPr>
        <w:t>,</w:t>
      </w:r>
      <w:r w:rsidR="008A54B7">
        <w:rPr>
          <w:rFonts w:ascii="Arial" w:eastAsia="Arial" w:hAnsi="Arial" w:cs="Arial"/>
        </w:rPr>
        <w:t xml:space="preserve"> second by Commissioner </w:t>
      </w:r>
      <w:r w:rsidR="00F2703D">
        <w:rPr>
          <w:rFonts w:ascii="Arial" w:eastAsia="Arial" w:hAnsi="Arial" w:cs="Arial"/>
        </w:rPr>
        <w:t>Robey</w:t>
      </w:r>
      <w:r w:rsidR="00BB08F0">
        <w:rPr>
          <w:rFonts w:ascii="Arial" w:eastAsia="Arial" w:hAnsi="Arial" w:cs="Arial"/>
        </w:rPr>
        <w:t xml:space="preserve"> </w:t>
      </w:r>
      <w:r w:rsidR="008A54B7">
        <w:rPr>
          <w:rFonts w:ascii="Arial" w:eastAsia="Arial" w:hAnsi="Arial" w:cs="Arial"/>
        </w:rPr>
        <w:t xml:space="preserve">to approve the </w:t>
      </w:r>
      <w:r w:rsidR="00C04D6C">
        <w:rPr>
          <w:rFonts w:ascii="Arial" w:eastAsia="Arial" w:hAnsi="Arial" w:cs="Arial"/>
        </w:rPr>
        <w:t>m</w:t>
      </w:r>
      <w:r w:rsidR="008A54B7">
        <w:rPr>
          <w:rFonts w:ascii="Arial" w:eastAsia="Arial" w:hAnsi="Arial" w:cs="Arial"/>
        </w:rPr>
        <w:t xml:space="preserve">inutes </w:t>
      </w:r>
      <w:r w:rsidR="007E4F4F">
        <w:rPr>
          <w:rFonts w:ascii="Arial" w:eastAsia="Arial" w:hAnsi="Arial" w:cs="Arial"/>
        </w:rPr>
        <w:t>t</w:t>
      </w:r>
      <w:r w:rsidR="008A54B7">
        <w:rPr>
          <w:rFonts w:ascii="Arial" w:eastAsia="Arial" w:hAnsi="Arial" w:cs="Arial"/>
        </w:rPr>
        <w:t xml:space="preserve">he </w:t>
      </w:r>
      <w:r w:rsidR="00F2703D">
        <w:rPr>
          <w:rFonts w:ascii="Arial" w:eastAsia="Arial" w:hAnsi="Arial" w:cs="Arial"/>
        </w:rPr>
        <w:t>November 17</w:t>
      </w:r>
      <w:r w:rsidR="00C04D6C">
        <w:rPr>
          <w:rFonts w:ascii="Arial" w:eastAsia="Arial" w:hAnsi="Arial" w:cs="Arial"/>
        </w:rPr>
        <w:t>, 2021 meeting</w:t>
      </w:r>
      <w:r w:rsidR="008A54B7">
        <w:rPr>
          <w:rFonts w:ascii="Arial" w:eastAsia="Arial" w:hAnsi="Arial" w:cs="Arial"/>
        </w:rPr>
        <w:t xml:space="preserve">.  </w:t>
      </w:r>
      <w:bookmarkStart w:id="0" w:name="_Hlk60740756"/>
      <w:r w:rsidR="008A54B7">
        <w:rPr>
          <w:rFonts w:ascii="Arial" w:eastAsia="Arial" w:hAnsi="Arial" w:cs="Arial"/>
        </w:rPr>
        <w:t>Motion carried</w:t>
      </w:r>
      <w:r w:rsidR="003E5433">
        <w:rPr>
          <w:rFonts w:ascii="Arial" w:eastAsia="Arial" w:hAnsi="Arial" w:cs="Arial"/>
        </w:rPr>
        <w:t xml:space="preserve"> by the following vote:</w:t>
      </w:r>
    </w:p>
    <w:p w14:paraId="2F8E825B" w14:textId="77777777" w:rsidR="00BB08F0" w:rsidRDefault="00BB08F0" w:rsidP="00BB08F0">
      <w:pPr>
        <w:spacing w:after="0" w:line="240" w:lineRule="auto"/>
        <w:rPr>
          <w:rFonts w:ascii="Arial" w:eastAsia="Arial" w:hAnsi="Arial" w:cs="Arial"/>
        </w:rPr>
      </w:pPr>
    </w:p>
    <w:p w14:paraId="1C0BE8E3" w14:textId="52E05C6C" w:rsidR="00BB08F0" w:rsidRDefault="00BB08F0" w:rsidP="00BB08F0">
      <w:pPr>
        <w:spacing w:after="0" w:line="240" w:lineRule="auto"/>
        <w:rPr>
          <w:rFonts w:ascii="Arial" w:eastAsia="Arial" w:hAnsi="Arial" w:cs="Arial"/>
        </w:rPr>
      </w:pPr>
      <w:bookmarkStart w:id="1" w:name="_Hlk81745569"/>
      <w:r>
        <w:rPr>
          <w:rFonts w:ascii="Arial" w:eastAsia="Arial" w:hAnsi="Arial" w:cs="Arial"/>
        </w:rPr>
        <w:t xml:space="preserve">AYES:        Commissioners Slooten, Archacki, Scholz, </w:t>
      </w:r>
      <w:r w:rsidR="00D52A9D">
        <w:rPr>
          <w:rFonts w:ascii="Arial" w:eastAsia="Arial" w:hAnsi="Arial" w:cs="Arial"/>
        </w:rPr>
        <w:t xml:space="preserve"> </w:t>
      </w:r>
      <w:r w:rsidR="00A848CA">
        <w:rPr>
          <w:rFonts w:ascii="Arial" w:eastAsia="Arial" w:hAnsi="Arial" w:cs="Arial"/>
        </w:rPr>
        <w:t xml:space="preserve">Simon, </w:t>
      </w:r>
      <w:r>
        <w:rPr>
          <w:rFonts w:ascii="Arial" w:eastAsia="Arial" w:hAnsi="Arial" w:cs="Arial"/>
        </w:rPr>
        <w:t xml:space="preserve">Robey, </w:t>
      </w:r>
      <w:r w:rsidR="009A0E85">
        <w:rPr>
          <w:rFonts w:ascii="Arial" w:eastAsia="Arial" w:hAnsi="Arial" w:cs="Arial"/>
        </w:rPr>
        <w:t xml:space="preserve">Mattina and </w:t>
      </w:r>
      <w:r>
        <w:rPr>
          <w:rFonts w:ascii="Arial" w:eastAsia="Arial" w:hAnsi="Arial" w:cs="Arial"/>
        </w:rPr>
        <w:t>Sabatier.</w:t>
      </w:r>
    </w:p>
    <w:p w14:paraId="0FF21201" w14:textId="3F067567" w:rsidR="00BB08F0" w:rsidRDefault="00BB08F0" w:rsidP="00BB08F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NOES:       </w:t>
      </w:r>
      <w:r w:rsidR="00A848C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None.</w:t>
      </w:r>
    </w:p>
    <w:p w14:paraId="54A95E8E" w14:textId="20BCD9F8" w:rsidR="00BB08F0" w:rsidRDefault="00BB08F0" w:rsidP="00BB08F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ABSTAIN: </w:t>
      </w:r>
      <w:r w:rsidR="00A4436D" w:rsidRPr="00A4436D">
        <w:rPr>
          <w:rFonts w:ascii="Arial" w:eastAsia="Arial" w:hAnsi="Arial" w:cs="Arial"/>
        </w:rPr>
        <w:t xml:space="preserve"> </w:t>
      </w:r>
      <w:r w:rsidR="00A848CA">
        <w:rPr>
          <w:rFonts w:ascii="Arial" w:eastAsia="Arial" w:hAnsi="Arial" w:cs="Arial"/>
        </w:rPr>
        <w:t xml:space="preserve"> None</w:t>
      </w:r>
    </w:p>
    <w:bookmarkEnd w:id="0"/>
    <w:bookmarkEnd w:id="1"/>
    <w:p w14:paraId="29A1EC45" w14:textId="21DB45DB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43F1D65A" w14:textId="4AF7806F" w:rsidR="00E27ED6" w:rsidRDefault="00D52A9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</w:t>
      </w:r>
      <w:r w:rsidR="008A54B7">
        <w:rPr>
          <w:rFonts w:ascii="Arial" w:eastAsia="Arial" w:hAnsi="Arial" w:cs="Arial"/>
          <w:b/>
        </w:rPr>
        <w:t xml:space="preserve">.   Public Comment – </w:t>
      </w:r>
      <w:r w:rsidR="008A54B7">
        <w:rPr>
          <w:rFonts w:ascii="Arial" w:eastAsia="Arial" w:hAnsi="Arial" w:cs="Arial"/>
        </w:rPr>
        <w:t>None.</w:t>
      </w:r>
    </w:p>
    <w:p w14:paraId="2FB918E2" w14:textId="73F38692" w:rsidR="00E27ED6" w:rsidRDefault="00E27ED6">
      <w:pPr>
        <w:spacing w:after="0" w:line="240" w:lineRule="auto"/>
        <w:rPr>
          <w:rFonts w:ascii="Arial" w:eastAsia="Arial" w:hAnsi="Arial" w:cs="Arial"/>
          <w:b/>
        </w:rPr>
      </w:pPr>
    </w:p>
    <w:p w14:paraId="48F9953A" w14:textId="41B41263" w:rsidR="00A145FE" w:rsidRDefault="009A0E85" w:rsidP="00D7676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</w:t>
      </w:r>
      <w:r w:rsidR="008A54B7">
        <w:rPr>
          <w:rFonts w:ascii="Arial" w:eastAsia="Arial" w:hAnsi="Arial" w:cs="Arial"/>
          <w:b/>
        </w:rPr>
        <w:t xml:space="preserve">.  Consent Agenda </w:t>
      </w:r>
    </w:p>
    <w:p w14:paraId="1D0972BA" w14:textId="77777777" w:rsidR="00D52A9D" w:rsidRDefault="00D52A9D" w:rsidP="00D7676F">
      <w:pPr>
        <w:spacing w:after="0" w:line="240" w:lineRule="auto"/>
        <w:rPr>
          <w:rFonts w:ascii="Arial" w:eastAsia="Arial" w:hAnsi="Arial" w:cs="Arial"/>
        </w:rPr>
      </w:pPr>
    </w:p>
    <w:p w14:paraId="5A982054" w14:textId="614C91D4" w:rsidR="00D7676F" w:rsidRDefault="008A54B7" w:rsidP="00A145FE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Motion by Commissioner </w:t>
      </w:r>
      <w:r w:rsidR="00A848CA">
        <w:rPr>
          <w:rFonts w:ascii="Arial" w:eastAsia="Arial" w:hAnsi="Arial" w:cs="Arial"/>
        </w:rPr>
        <w:t>Robey</w:t>
      </w:r>
      <w:r>
        <w:rPr>
          <w:rFonts w:ascii="Arial" w:eastAsia="Arial" w:hAnsi="Arial" w:cs="Arial"/>
        </w:rPr>
        <w:t xml:space="preserve">, second by Commissioner </w:t>
      </w:r>
      <w:r w:rsidR="00A848CA">
        <w:rPr>
          <w:rFonts w:ascii="Arial" w:eastAsia="Arial" w:hAnsi="Arial" w:cs="Arial"/>
        </w:rPr>
        <w:t>S</w:t>
      </w:r>
      <w:r w:rsidR="00977C2D">
        <w:rPr>
          <w:rFonts w:ascii="Arial" w:eastAsia="Arial" w:hAnsi="Arial" w:cs="Arial"/>
        </w:rPr>
        <w:t>abatier</w:t>
      </w:r>
      <w:r>
        <w:rPr>
          <w:rFonts w:ascii="Arial" w:eastAsia="Arial" w:hAnsi="Arial" w:cs="Arial"/>
        </w:rPr>
        <w:t xml:space="preserve"> to review and authorize payment of expenses for </w:t>
      </w:r>
      <w:r w:rsidR="00977C2D">
        <w:rPr>
          <w:rFonts w:ascii="Arial" w:eastAsia="Arial" w:hAnsi="Arial" w:cs="Arial"/>
        </w:rPr>
        <w:t>November and December 2021 and to adopt Resolution 2022-0001 authorizing teleconferencing for the January 19, 2022 LAFCo meeting</w:t>
      </w:r>
      <w:r>
        <w:rPr>
          <w:rFonts w:ascii="Arial" w:eastAsia="Arial" w:hAnsi="Arial" w:cs="Arial"/>
        </w:rPr>
        <w:t>.</w:t>
      </w:r>
      <w:r w:rsidR="00AD3B4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="00D7676F">
        <w:rPr>
          <w:rFonts w:ascii="Arial" w:eastAsia="Arial" w:hAnsi="Arial" w:cs="Arial"/>
        </w:rPr>
        <w:t>Motion carried by the following vote:</w:t>
      </w:r>
    </w:p>
    <w:p w14:paraId="191D0BF0" w14:textId="77777777" w:rsidR="00D7676F" w:rsidRDefault="00D7676F" w:rsidP="00D7676F">
      <w:pPr>
        <w:spacing w:after="0" w:line="240" w:lineRule="auto"/>
        <w:rPr>
          <w:rFonts w:ascii="Arial" w:eastAsia="Arial" w:hAnsi="Arial" w:cs="Arial"/>
        </w:rPr>
      </w:pPr>
    </w:p>
    <w:p w14:paraId="0A5FAC5D" w14:textId="3317DE36" w:rsidR="00D7676F" w:rsidRDefault="00D7676F" w:rsidP="00A145FE">
      <w:pPr>
        <w:spacing w:after="0" w:line="240" w:lineRule="auto"/>
        <w:ind w:left="1440"/>
        <w:rPr>
          <w:rFonts w:ascii="Arial" w:eastAsia="Arial" w:hAnsi="Arial" w:cs="Arial"/>
        </w:rPr>
      </w:pPr>
      <w:r w:rsidRPr="00A13647">
        <w:rPr>
          <w:rFonts w:ascii="Arial" w:eastAsia="Arial" w:hAnsi="Arial" w:cs="Arial"/>
        </w:rPr>
        <w:t>AYES</w:t>
      </w:r>
      <w:r>
        <w:rPr>
          <w:rFonts w:ascii="Arial" w:eastAsia="Arial" w:hAnsi="Arial" w:cs="Arial"/>
        </w:rPr>
        <w:t xml:space="preserve">:       </w:t>
      </w:r>
      <w:r w:rsidR="00B21D92">
        <w:rPr>
          <w:rFonts w:ascii="Arial" w:eastAsia="Arial" w:hAnsi="Arial" w:cs="Arial"/>
        </w:rPr>
        <w:t xml:space="preserve">Commissioners Slooten, Archacki, Scholz, Robey, </w:t>
      </w:r>
      <w:r w:rsidR="009A0E85">
        <w:rPr>
          <w:rFonts w:ascii="Arial" w:eastAsia="Arial" w:hAnsi="Arial" w:cs="Arial"/>
        </w:rPr>
        <w:t xml:space="preserve">Simon, Mattina and </w:t>
      </w:r>
      <w:r w:rsidR="00B21D92">
        <w:rPr>
          <w:rFonts w:ascii="Arial" w:eastAsia="Arial" w:hAnsi="Arial" w:cs="Arial"/>
        </w:rPr>
        <w:t xml:space="preserve">Sabatier </w:t>
      </w:r>
    </w:p>
    <w:p w14:paraId="13642BC7" w14:textId="77777777" w:rsidR="00D7676F" w:rsidRDefault="00D7676F" w:rsidP="00A145FE">
      <w:pPr>
        <w:spacing w:after="0" w:line="240" w:lineRule="auto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NOES:       None. </w:t>
      </w:r>
    </w:p>
    <w:p w14:paraId="04F0296B" w14:textId="6E13F111" w:rsidR="00D7676F" w:rsidRDefault="00B21D92" w:rsidP="00A145FE">
      <w:pPr>
        <w:spacing w:after="0" w:line="240" w:lineRule="auto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ABSTAIN:  None.</w:t>
      </w:r>
    </w:p>
    <w:p w14:paraId="750AD61C" w14:textId="1ABC37EB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02BCC0CE" w14:textId="77777777" w:rsidR="00A848CA" w:rsidRDefault="009A0E85" w:rsidP="00A848CA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ab/>
      </w:r>
      <w:r w:rsidR="00A848CA">
        <w:rPr>
          <w:rFonts w:ascii="Arial" w:hAnsi="Arial" w:cs="Arial"/>
          <w:b/>
        </w:rPr>
        <w:t>LAFCo Policy Amendment  regarding proposed language regarding MSR follow up as part of the MSR review process</w:t>
      </w:r>
    </w:p>
    <w:p w14:paraId="195B9B04" w14:textId="77777777" w:rsidR="00A935B0" w:rsidRDefault="00A848CA" w:rsidP="00A848CA">
      <w:pPr>
        <w:ind w:left="720"/>
        <w:rPr>
          <w:rFonts w:ascii="Arial" w:hAnsi="Arial" w:cs="Arial"/>
          <w:bCs/>
        </w:rPr>
      </w:pPr>
      <w:r w:rsidRPr="00A848CA">
        <w:rPr>
          <w:rFonts w:ascii="Arial" w:hAnsi="Arial" w:cs="Arial"/>
          <w:bCs/>
        </w:rPr>
        <w:t>Benoit presented the language for the Policy Amendment</w:t>
      </w:r>
      <w:r>
        <w:rPr>
          <w:rFonts w:ascii="Arial" w:hAnsi="Arial" w:cs="Arial"/>
          <w:bCs/>
        </w:rPr>
        <w:t xml:space="preserve"> to include follow up for MSRs and read the policy.  </w:t>
      </w:r>
    </w:p>
    <w:p w14:paraId="1A3E55AA" w14:textId="3547AA43" w:rsidR="009A0E85" w:rsidRDefault="00A935B0" w:rsidP="00A848CA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Upon motion of Commissioner Robey and seconded by Commissioner Simon to approve resolution 2022-0002 adopting a follow-up policy for Municipal Services Reviews </w:t>
      </w:r>
    </w:p>
    <w:p w14:paraId="624A24D5" w14:textId="6A56B7A6" w:rsidR="00A848CA" w:rsidRPr="00A848CA" w:rsidRDefault="00A145FE" w:rsidP="00A145FE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Motion carried by the following vote:</w:t>
      </w:r>
    </w:p>
    <w:p w14:paraId="4B69A4E7" w14:textId="77777777" w:rsidR="00A848CA" w:rsidRDefault="00A848CA" w:rsidP="00A145FE">
      <w:pPr>
        <w:spacing w:after="0" w:line="240" w:lineRule="auto"/>
        <w:ind w:left="720"/>
        <w:rPr>
          <w:rFonts w:ascii="Arial" w:eastAsia="Arial" w:hAnsi="Arial" w:cs="Arial"/>
        </w:rPr>
      </w:pPr>
      <w:r w:rsidRPr="00A13647">
        <w:rPr>
          <w:rFonts w:ascii="Arial" w:eastAsia="Arial" w:hAnsi="Arial" w:cs="Arial"/>
        </w:rPr>
        <w:t>AYES</w:t>
      </w:r>
      <w:r>
        <w:rPr>
          <w:rFonts w:ascii="Arial" w:eastAsia="Arial" w:hAnsi="Arial" w:cs="Arial"/>
        </w:rPr>
        <w:t xml:space="preserve">:       Commissioners Slooten, Archacki, Scholz, Robey, Simon, Mattina and Sabatier </w:t>
      </w:r>
    </w:p>
    <w:p w14:paraId="2EE82083" w14:textId="77777777" w:rsidR="00A848CA" w:rsidRDefault="00A848CA" w:rsidP="00A145FE">
      <w:pPr>
        <w:spacing w:after="0" w:line="240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NOES:       None. </w:t>
      </w:r>
    </w:p>
    <w:p w14:paraId="1A341F54" w14:textId="77777777" w:rsidR="00A848CA" w:rsidRDefault="00A848CA" w:rsidP="00A145FE">
      <w:pPr>
        <w:spacing w:after="0" w:line="240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ABSTAIN:  None.</w:t>
      </w:r>
    </w:p>
    <w:p w14:paraId="3572C1C2" w14:textId="77777777" w:rsidR="00966348" w:rsidRDefault="00966348" w:rsidP="009A0E85">
      <w:pPr>
        <w:rPr>
          <w:rFonts w:ascii="Georgia" w:hAnsi="Georgia"/>
          <w:color w:val="212121"/>
          <w:sz w:val="21"/>
          <w:szCs w:val="21"/>
        </w:rPr>
      </w:pPr>
    </w:p>
    <w:p w14:paraId="2B250E33" w14:textId="511E0435" w:rsidR="00A848CA" w:rsidRDefault="00291FC5" w:rsidP="00291F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FC6E32">
        <w:rPr>
          <w:rFonts w:ascii="Arial" w:hAnsi="Arial" w:cs="Arial"/>
          <w:b/>
        </w:rPr>
        <w:t xml:space="preserve">Continued discussion regarding Domestic Water Providers in Clearlake. </w:t>
      </w:r>
    </w:p>
    <w:p w14:paraId="30DEEBEE" w14:textId="2B16B96C" w:rsidR="008F7D16" w:rsidRPr="00291FC5" w:rsidRDefault="00A848CA" w:rsidP="00291FC5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A848CA">
        <w:rPr>
          <w:rFonts w:ascii="Arial" w:hAnsi="Arial" w:cs="Arial"/>
          <w:bCs/>
        </w:rPr>
        <w:t xml:space="preserve">Benoit </w:t>
      </w:r>
      <w:r w:rsidR="00FC6E32">
        <w:rPr>
          <w:rFonts w:ascii="Arial" w:hAnsi="Arial" w:cs="Arial"/>
          <w:bCs/>
        </w:rPr>
        <w:t>stated the discussion regarding Domestic Water Providers in Clearlake will be continued until the May 2022 meeting in Clearlake.</w:t>
      </w:r>
      <w:r w:rsidR="00EC1C20">
        <w:rPr>
          <w:rFonts w:ascii="Arial" w:hAnsi="Arial" w:cs="Arial"/>
          <w:bCs/>
        </w:rPr>
        <w:t xml:space="preserve">  Benoit will contact the City of Clearlake water providers.</w:t>
      </w:r>
    </w:p>
    <w:p w14:paraId="3CA8980B" w14:textId="4874583E" w:rsidR="007E4F4F" w:rsidRPr="00D258F0" w:rsidRDefault="007E4F4F" w:rsidP="008D4EE8">
      <w:pPr>
        <w:spacing w:after="0" w:line="240" w:lineRule="auto"/>
        <w:rPr>
          <w:rFonts w:ascii="Arial" w:eastAsia="Arial" w:hAnsi="Arial" w:cs="Arial"/>
          <w:bCs/>
          <w:iCs/>
          <w:color w:val="000000" w:themeColor="text1"/>
        </w:rPr>
      </w:pPr>
    </w:p>
    <w:p w14:paraId="7880726E" w14:textId="314DFF7D" w:rsidR="00FC6E32" w:rsidRDefault="00317034" w:rsidP="00FC6E32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 w:themeColor="text1"/>
        </w:rPr>
        <w:t>7</w:t>
      </w:r>
      <w:r w:rsidR="001A3E4D" w:rsidRPr="00D258F0">
        <w:rPr>
          <w:rFonts w:ascii="Arial" w:hAnsi="Arial" w:cs="Arial"/>
          <w:b/>
          <w:color w:val="000000" w:themeColor="text1"/>
        </w:rPr>
        <w:t>.</w:t>
      </w:r>
      <w:r w:rsidR="001A3E4D" w:rsidRPr="00D258F0">
        <w:rPr>
          <w:rFonts w:ascii="Arial" w:hAnsi="Arial" w:cs="Arial"/>
          <w:b/>
          <w:color w:val="000000" w:themeColor="text1"/>
        </w:rPr>
        <w:tab/>
      </w:r>
      <w:r w:rsidR="00FC6E32" w:rsidRPr="0032699B">
        <w:rPr>
          <w:rFonts w:ascii="Arial" w:hAnsi="Arial" w:cs="Arial"/>
          <w:b/>
          <w:bCs/>
        </w:rPr>
        <w:t>General Discussion of fire flows</w:t>
      </w:r>
      <w:r w:rsidR="00FC6E32">
        <w:rPr>
          <w:rFonts w:ascii="Arial" w:hAnsi="Arial" w:cs="Arial"/>
          <w:b/>
          <w:bCs/>
        </w:rPr>
        <w:t>,</w:t>
      </w:r>
      <w:r w:rsidR="00FC6E32" w:rsidRPr="0032699B">
        <w:rPr>
          <w:rFonts w:ascii="Arial" w:hAnsi="Arial" w:cs="Arial"/>
          <w:b/>
          <w:bCs/>
        </w:rPr>
        <w:t xml:space="preserve"> possible grant funding and </w:t>
      </w:r>
      <w:r w:rsidR="00FC6E32">
        <w:rPr>
          <w:rFonts w:ascii="Arial" w:hAnsi="Arial" w:cs="Arial"/>
          <w:b/>
          <w:bCs/>
        </w:rPr>
        <w:t xml:space="preserve">other </w:t>
      </w:r>
      <w:r w:rsidR="00FC6E32" w:rsidRPr="0032699B">
        <w:rPr>
          <w:rFonts w:ascii="Arial" w:hAnsi="Arial" w:cs="Arial"/>
          <w:b/>
          <w:bCs/>
        </w:rPr>
        <w:t xml:space="preserve">issues facing water districts </w:t>
      </w:r>
      <w:r w:rsidR="00FC6E32">
        <w:rPr>
          <w:rFonts w:ascii="Arial" w:hAnsi="Arial" w:cs="Arial"/>
          <w:b/>
          <w:bCs/>
        </w:rPr>
        <w:t>t</w:t>
      </w:r>
      <w:r w:rsidR="00FC6E32" w:rsidRPr="0032699B">
        <w:rPr>
          <w:rFonts w:ascii="Arial" w:hAnsi="Arial" w:cs="Arial"/>
          <w:b/>
          <w:bCs/>
        </w:rPr>
        <w:t>hroughout Lake County</w:t>
      </w:r>
      <w:r w:rsidR="00FC6E32">
        <w:rPr>
          <w:rFonts w:ascii="Arial" w:hAnsi="Arial" w:cs="Arial"/>
          <w:b/>
          <w:bCs/>
        </w:rPr>
        <w:t xml:space="preserve"> and clarification of </w:t>
      </w:r>
      <w:proofErr w:type="spellStart"/>
      <w:r w:rsidR="00FC6E32">
        <w:rPr>
          <w:rFonts w:ascii="Arial" w:hAnsi="Arial" w:cs="Arial"/>
          <w:b/>
          <w:bCs/>
        </w:rPr>
        <w:t>LAFCo’s</w:t>
      </w:r>
      <w:proofErr w:type="spellEnd"/>
      <w:r w:rsidR="00FC6E32">
        <w:rPr>
          <w:rFonts w:ascii="Arial" w:hAnsi="Arial" w:cs="Arial"/>
          <w:b/>
          <w:bCs/>
        </w:rPr>
        <w:t xml:space="preserve"> role. </w:t>
      </w:r>
    </w:p>
    <w:p w14:paraId="2BE08EEE" w14:textId="08EB380B" w:rsidR="00F70F66" w:rsidRPr="00EC1C20" w:rsidRDefault="00FC6E32" w:rsidP="00EC1C2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FC6E32">
        <w:rPr>
          <w:rFonts w:ascii="Arial" w:hAnsi="Arial" w:cs="Arial"/>
        </w:rPr>
        <w:t>Benoit explained his background</w:t>
      </w:r>
      <w:r>
        <w:rPr>
          <w:rFonts w:ascii="Arial" w:hAnsi="Arial" w:cs="Arial"/>
        </w:rPr>
        <w:t xml:space="preserve"> </w:t>
      </w:r>
      <w:r w:rsidR="005B2428">
        <w:rPr>
          <w:rFonts w:ascii="Arial" w:hAnsi="Arial" w:cs="Arial"/>
        </w:rPr>
        <w:t xml:space="preserve">and </w:t>
      </w:r>
      <w:proofErr w:type="spellStart"/>
      <w:r w:rsidR="005B2428">
        <w:rPr>
          <w:rFonts w:ascii="Arial" w:hAnsi="Arial" w:cs="Arial"/>
        </w:rPr>
        <w:t>LAFCo’s</w:t>
      </w:r>
      <w:proofErr w:type="spellEnd"/>
      <w:r w:rsidR="005B2428">
        <w:rPr>
          <w:rFonts w:ascii="Arial" w:hAnsi="Arial" w:cs="Arial"/>
        </w:rPr>
        <w:t xml:space="preserve"> limited role in obtaining grant funding.  </w:t>
      </w:r>
      <w:r w:rsidR="00EC1C20">
        <w:rPr>
          <w:rFonts w:ascii="Arial" w:hAnsi="Arial" w:cs="Arial"/>
        </w:rPr>
        <w:t>Commissioner Simon discussed the Risk Reduction Authority’s activities.</w:t>
      </w:r>
    </w:p>
    <w:p w14:paraId="2CAFAC6E" w14:textId="77777777" w:rsidR="00A55BA9" w:rsidRDefault="00A55BA9" w:rsidP="005F11FF">
      <w:pPr>
        <w:spacing w:after="0" w:line="240" w:lineRule="auto"/>
        <w:rPr>
          <w:rFonts w:ascii="Arial" w:eastAsia="Arial" w:hAnsi="Arial" w:cs="Arial"/>
          <w:b/>
        </w:rPr>
      </w:pPr>
    </w:p>
    <w:p w14:paraId="394FC3C7" w14:textId="7FF1F558" w:rsidR="00582DCE" w:rsidRPr="00D01245" w:rsidRDefault="005B2428" w:rsidP="003750BA">
      <w:pPr>
        <w:ind w:left="720" w:hanging="720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>8</w:t>
      </w:r>
      <w:r w:rsidR="006B2BCD">
        <w:rPr>
          <w:rFonts w:ascii="Arial" w:eastAsia="Arial" w:hAnsi="Arial" w:cs="Arial"/>
          <w:b/>
        </w:rPr>
        <w:t xml:space="preserve">.  </w:t>
      </w:r>
      <w:r w:rsidR="00F54FEF">
        <w:rPr>
          <w:rFonts w:ascii="Arial" w:eastAsia="Arial" w:hAnsi="Arial" w:cs="Arial"/>
          <w:b/>
        </w:rPr>
        <w:tab/>
      </w:r>
      <w:r w:rsidR="00582DCE" w:rsidRPr="00D01245">
        <w:rPr>
          <w:rFonts w:ascii="Arial" w:hAnsi="Arial" w:cs="Arial"/>
          <w:b/>
        </w:rPr>
        <w:t>Executive Officer’ s report.</w:t>
      </w:r>
    </w:p>
    <w:p w14:paraId="44166F93" w14:textId="77777777" w:rsidR="00582DCE" w:rsidRPr="00D01245" w:rsidRDefault="00582DCE" w:rsidP="00582DCE">
      <w:pPr>
        <w:ind w:left="1440" w:hanging="720"/>
        <w:rPr>
          <w:rFonts w:ascii="Arial" w:hAnsi="Arial" w:cs="Arial"/>
          <w:i/>
        </w:rPr>
      </w:pPr>
    </w:p>
    <w:p w14:paraId="578F6EC5" w14:textId="02897583" w:rsidR="005B2428" w:rsidRPr="005B2428" w:rsidRDefault="00582DCE" w:rsidP="005B2428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 w:rsidRPr="00D01245">
        <w:rPr>
          <w:rFonts w:ascii="Arial" w:hAnsi="Arial" w:cs="Arial"/>
          <w:i/>
        </w:rPr>
        <w:t>South Lakeport Annexation</w:t>
      </w:r>
      <w:r>
        <w:rPr>
          <w:rFonts w:ascii="Arial" w:hAnsi="Arial" w:cs="Arial"/>
          <w:i/>
        </w:rPr>
        <w:t xml:space="preserve"> update</w:t>
      </w:r>
      <w:r w:rsidR="00F70F66">
        <w:rPr>
          <w:rFonts w:ascii="Arial" w:hAnsi="Arial" w:cs="Arial"/>
          <w:i/>
        </w:rPr>
        <w:t xml:space="preserve"> Lakeport </w:t>
      </w:r>
      <w:r w:rsidR="005B2428">
        <w:rPr>
          <w:rFonts w:ascii="Arial" w:hAnsi="Arial" w:cs="Arial"/>
          <w:i/>
        </w:rPr>
        <w:t>and the County met and adopted a join</w:t>
      </w:r>
      <w:r w:rsidR="00EC1C20">
        <w:rPr>
          <w:rFonts w:ascii="Arial" w:hAnsi="Arial" w:cs="Arial"/>
          <w:i/>
        </w:rPr>
        <w:t>t</w:t>
      </w:r>
      <w:r w:rsidR="005B2428">
        <w:rPr>
          <w:rFonts w:ascii="Arial" w:hAnsi="Arial" w:cs="Arial"/>
          <w:i/>
        </w:rPr>
        <w:t xml:space="preserve"> tax sharing resolution.  If possible, this item will be on the March 16, 2022 LAFCo Agenda.</w:t>
      </w:r>
    </w:p>
    <w:p w14:paraId="305E2198" w14:textId="26B33291" w:rsidR="005B2428" w:rsidRPr="005B2428" w:rsidRDefault="00582DCE" w:rsidP="005B2428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i/>
        </w:rPr>
      </w:pPr>
      <w:r w:rsidRPr="005B2428">
        <w:rPr>
          <w:rFonts w:ascii="Arial" w:hAnsi="Arial" w:cs="Arial"/>
          <w:i/>
        </w:rPr>
        <w:t>Upper Lake area MTBE (Methyl tert-butyl ether) Drinking Water Contamination</w:t>
      </w:r>
      <w:r w:rsidR="00F70F66" w:rsidRPr="005B2428">
        <w:rPr>
          <w:rFonts w:ascii="Arial" w:hAnsi="Arial" w:cs="Arial"/>
          <w:i/>
        </w:rPr>
        <w:t xml:space="preserve"> and discussed the timeline</w:t>
      </w:r>
      <w:r w:rsidR="005B2428" w:rsidRPr="005B2428">
        <w:rPr>
          <w:rFonts w:ascii="Arial" w:hAnsi="Arial" w:cs="Arial"/>
          <w:i/>
        </w:rPr>
        <w:t xml:space="preserve"> and funding</w:t>
      </w:r>
      <w:r w:rsidR="00F70F66" w:rsidRPr="005B2428">
        <w:rPr>
          <w:rFonts w:ascii="Arial" w:hAnsi="Arial" w:cs="Arial"/>
          <w:i/>
        </w:rPr>
        <w:t xml:space="preserve"> for LAFCo to update the Sphere of Influence, MSR and annexation to the Upper Lake Annexation</w:t>
      </w:r>
    </w:p>
    <w:p w14:paraId="11489658" w14:textId="7E271417" w:rsidR="00582DCE" w:rsidRPr="005B2428" w:rsidRDefault="00582DCE" w:rsidP="00345263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i/>
        </w:rPr>
      </w:pPr>
      <w:r w:rsidRPr="005B2428">
        <w:rPr>
          <w:rFonts w:ascii="Arial" w:hAnsi="Arial" w:cs="Arial"/>
          <w:i/>
        </w:rPr>
        <w:t>Anticipated Projects</w:t>
      </w:r>
      <w:r w:rsidR="00F70F66" w:rsidRPr="005B2428">
        <w:rPr>
          <w:rFonts w:ascii="Arial" w:hAnsi="Arial" w:cs="Arial"/>
          <w:i/>
        </w:rPr>
        <w:t xml:space="preserve">:  Middletown Rancheria and </w:t>
      </w:r>
      <w:proofErr w:type="spellStart"/>
      <w:r w:rsidR="00F70F66" w:rsidRPr="005B2428">
        <w:rPr>
          <w:rFonts w:ascii="Arial" w:hAnsi="Arial" w:cs="Arial"/>
          <w:i/>
        </w:rPr>
        <w:t>Konocti</w:t>
      </w:r>
      <w:proofErr w:type="spellEnd"/>
      <w:r w:rsidR="00F70F66" w:rsidRPr="005B2428">
        <w:rPr>
          <w:rFonts w:ascii="Arial" w:hAnsi="Arial" w:cs="Arial"/>
          <w:i/>
        </w:rPr>
        <w:t xml:space="preserve"> County Water District. </w:t>
      </w:r>
    </w:p>
    <w:p w14:paraId="6F72E3DF" w14:textId="28BC7839" w:rsidR="00F54FEF" w:rsidRPr="00F54FEF" w:rsidRDefault="00F54FEF" w:rsidP="00582DCE">
      <w:pPr>
        <w:spacing w:after="0" w:line="240" w:lineRule="auto"/>
        <w:rPr>
          <w:rFonts w:ascii="Arial" w:eastAsia="Arial" w:hAnsi="Arial" w:cs="Arial"/>
          <w:bCs/>
        </w:rPr>
      </w:pPr>
    </w:p>
    <w:p w14:paraId="23947AF2" w14:textId="21E0C901" w:rsidR="00582DCE" w:rsidRDefault="005B2428" w:rsidP="003735F0">
      <w:pPr>
        <w:spacing w:after="0" w:line="240" w:lineRule="auto"/>
        <w:ind w:left="720" w:hanging="720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>9</w:t>
      </w:r>
      <w:r w:rsidR="00F54FEF">
        <w:rPr>
          <w:rFonts w:ascii="Arial" w:eastAsia="Arial" w:hAnsi="Arial" w:cs="Arial"/>
          <w:b/>
        </w:rPr>
        <w:tab/>
      </w:r>
      <w:r w:rsidR="00582DCE" w:rsidRPr="00D01245">
        <w:rPr>
          <w:rFonts w:ascii="Arial" w:hAnsi="Arial" w:cs="Arial"/>
          <w:b/>
        </w:rPr>
        <w:t>LAFCo Counsel’s report</w:t>
      </w:r>
    </w:p>
    <w:p w14:paraId="39A92BF5" w14:textId="2A082C8C" w:rsidR="0064280F" w:rsidRDefault="0064280F" w:rsidP="003735F0">
      <w:pPr>
        <w:spacing w:after="0" w:line="240" w:lineRule="auto"/>
        <w:ind w:left="720" w:hanging="720"/>
        <w:rPr>
          <w:rFonts w:ascii="Arial" w:eastAsia="Arial" w:hAnsi="Arial" w:cs="Arial"/>
          <w:b/>
        </w:rPr>
      </w:pPr>
    </w:p>
    <w:p w14:paraId="16A1C8D5" w14:textId="7751E566" w:rsidR="0064280F" w:rsidRPr="0064280F" w:rsidRDefault="0064280F" w:rsidP="003735F0">
      <w:pPr>
        <w:spacing w:after="0" w:line="240" w:lineRule="auto"/>
        <w:ind w:left="720" w:hanging="7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ab/>
      </w:r>
      <w:r w:rsidR="005B2428">
        <w:rPr>
          <w:rFonts w:ascii="Arial" w:eastAsia="Arial" w:hAnsi="Arial" w:cs="Arial"/>
          <w:bCs/>
        </w:rPr>
        <w:t>N</w:t>
      </w:r>
      <w:r w:rsidRPr="0064280F">
        <w:rPr>
          <w:rFonts w:ascii="Arial" w:eastAsia="Arial" w:hAnsi="Arial" w:cs="Arial"/>
          <w:bCs/>
        </w:rPr>
        <w:t>othing to report</w:t>
      </w:r>
    </w:p>
    <w:p w14:paraId="56435B55" w14:textId="77777777" w:rsidR="00582DCE" w:rsidRDefault="00582DCE" w:rsidP="003735F0">
      <w:pPr>
        <w:spacing w:after="0" w:line="240" w:lineRule="auto"/>
        <w:ind w:left="720" w:hanging="720"/>
        <w:rPr>
          <w:rFonts w:ascii="Arial" w:eastAsia="Arial" w:hAnsi="Arial" w:cs="Arial"/>
          <w:b/>
        </w:rPr>
      </w:pPr>
    </w:p>
    <w:p w14:paraId="77C26BE0" w14:textId="3A4B9D46" w:rsidR="003735F0" w:rsidRDefault="00582DCE" w:rsidP="003735F0">
      <w:pPr>
        <w:spacing w:after="0" w:line="240" w:lineRule="auto"/>
        <w:ind w:left="720" w:hanging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741424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 w:rsidR="00F54FEF">
        <w:rPr>
          <w:rFonts w:ascii="Arial" w:eastAsia="Arial" w:hAnsi="Arial" w:cs="Arial"/>
          <w:b/>
        </w:rPr>
        <w:t>Commissioner’s Report</w:t>
      </w:r>
      <w:r w:rsidR="003735F0">
        <w:rPr>
          <w:rFonts w:ascii="Arial" w:eastAsia="Arial" w:hAnsi="Arial" w:cs="Arial"/>
          <w:b/>
        </w:rPr>
        <w:t xml:space="preserve">  </w:t>
      </w:r>
    </w:p>
    <w:p w14:paraId="4989577A" w14:textId="77777777" w:rsidR="003735F0" w:rsidRDefault="003735F0" w:rsidP="003735F0">
      <w:pPr>
        <w:spacing w:after="0" w:line="240" w:lineRule="auto"/>
        <w:ind w:left="720" w:hanging="720"/>
        <w:rPr>
          <w:rFonts w:ascii="Arial" w:eastAsia="Arial" w:hAnsi="Arial" w:cs="Arial"/>
          <w:b/>
        </w:rPr>
      </w:pPr>
    </w:p>
    <w:p w14:paraId="684DAB3A" w14:textId="7697C5A1" w:rsidR="003735F0" w:rsidRPr="003735F0" w:rsidRDefault="0064280F" w:rsidP="003735F0">
      <w:pPr>
        <w:spacing w:after="0" w:line="240" w:lineRule="auto"/>
        <w:ind w:left="72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No report</w:t>
      </w:r>
    </w:p>
    <w:p w14:paraId="7BB2E594" w14:textId="191E5EBF" w:rsidR="00F54FEF" w:rsidRDefault="00F54FEF" w:rsidP="005F11FF">
      <w:pPr>
        <w:spacing w:after="0" w:line="240" w:lineRule="auto"/>
        <w:rPr>
          <w:rFonts w:ascii="Arial" w:eastAsia="Arial" w:hAnsi="Arial" w:cs="Arial"/>
          <w:b/>
        </w:rPr>
      </w:pPr>
    </w:p>
    <w:p w14:paraId="27236E5E" w14:textId="77777777" w:rsidR="00741424" w:rsidRDefault="00F54FEF" w:rsidP="00F54FEF">
      <w:pPr>
        <w:ind w:left="720" w:hanging="720"/>
        <w:rPr>
          <w:rFonts w:ascii="Arial" w:hAnsi="Arial" w:cs="Arial"/>
          <w:b/>
        </w:rPr>
      </w:pPr>
      <w:r w:rsidRPr="00D01245">
        <w:rPr>
          <w:rFonts w:ascii="Arial" w:hAnsi="Arial" w:cs="Arial"/>
          <w:b/>
        </w:rPr>
        <w:t>1</w:t>
      </w:r>
      <w:r w:rsidR="00741424">
        <w:rPr>
          <w:rFonts w:ascii="Arial" w:hAnsi="Arial" w:cs="Arial"/>
          <w:b/>
        </w:rPr>
        <w:t>1</w:t>
      </w:r>
      <w:r w:rsidRPr="00D01245">
        <w:rPr>
          <w:rFonts w:ascii="Arial" w:hAnsi="Arial" w:cs="Arial"/>
          <w:b/>
        </w:rPr>
        <w:t>.</w:t>
      </w:r>
      <w:r w:rsidRPr="00D01245">
        <w:rPr>
          <w:rFonts w:ascii="Arial" w:hAnsi="Arial" w:cs="Arial"/>
          <w:b/>
        </w:rPr>
        <w:tab/>
        <w:t>Correspondence</w:t>
      </w:r>
    </w:p>
    <w:p w14:paraId="66DEFF34" w14:textId="1C3A4D12" w:rsidR="00741424" w:rsidRPr="00741424" w:rsidRDefault="00741424" w:rsidP="00F54FEF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741424">
        <w:rPr>
          <w:rFonts w:ascii="Arial" w:hAnsi="Arial" w:cs="Arial"/>
          <w:bCs/>
        </w:rPr>
        <w:t>No report</w:t>
      </w:r>
    </w:p>
    <w:p w14:paraId="1D670D01" w14:textId="13F15944" w:rsidR="00F54FEF" w:rsidRPr="00F54FEF" w:rsidRDefault="00741424" w:rsidP="00F54FEF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F54FEF" w:rsidRPr="00D01245">
        <w:rPr>
          <w:rFonts w:ascii="Arial" w:hAnsi="Arial" w:cs="Arial"/>
          <w:b/>
        </w:rPr>
        <w:t xml:space="preserve">   </w:t>
      </w:r>
    </w:p>
    <w:p w14:paraId="6769ECB8" w14:textId="77777777" w:rsidR="008E60C3" w:rsidRDefault="008E60C3" w:rsidP="00317034">
      <w:pPr>
        <w:ind w:left="720" w:hanging="720"/>
        <w:rPr>
          <w:rFonts w:ascii="Arial" w:hAnsi="Arial" w:cs="Arial"/>
          <w:b/>
        </w:rPr>
      </w:pPr>
    </w:p>
    <w:p w14:paraId="3170880F" w14:textId="72E21C70" w:rsidR="00582DCE" w:rsidRPr="00D01245" w:rsidRDefault="00F54FEF" w:rsidP="00317034">
      <w:pPr>
        <w:ind w:left="720" w:hanging="720"/>
        <w:rPr>
          <w:rFonts w:ascii="Arial" w:hAnsi="Arial" w:cs="Arial"/>
          <w:b/>
          <w:i/>
        </w:rPr>
      </w:pPr>
      <w:r w:rsidRPr="00D01245">
        <w:rPr>
          <w:rFonts w:ascii="Arial" w:hAnsi="Arial" w:cs="Arial"/>
          <w:b/>
        </w:rPr>
        <w:t>1</w:t>
      </w:r>
      <w:r w:rsidR="00741424">
        <w:rPr>
          <w:rFonts w:ascii="Arial" w:hAnsi="Arial" w:cs="Arial"/>
          <w:b/>
        </w:rPr>
        <w:t>2</w:t>
      </w:r>
      <w:r w:rsidRPr="00D01245">
        <w:rPr>
          <w:rFonts w:ascii="Arial" w:hAnsi="Arial" w:cs="Arial"/>
          <w:b/>
        </w:rPr>
        <w:t>.</w:t>
      </w:r>
      <w:r w:rsidRPr="00D01245">
        <w:rPr>
          <w:rFonts w:ascii="Arial" w:hAnsi="Arial" w:cs="Arial"/>
          <w:b/>
        </w:rPr>
        <w:tab/>
      </w:r>
      <w:r w:rsidR="00741424">
        <w:rPr>
          <w:rFonts w:ascii="Arial" w:hAnsi="Arial" w:cs="Arial"/>
          <w:b/>
        </w:rPr>
        <w:t>A</w:t>
      </w:r>
      <w:r w:rsidR="00741424" w:rsidRPr="00D01245">
        <w:rPr>
          <w:rFonts w:ascii="Arial" w:hAnsi="Arial" w:cs="Arial"/>
          <w:b/>
        </w:rPr>
        <w:t xml:space="preserve">djourn to LAFCO’s next regular meeting:  Wednesday </w:t>
      </w:r>
      <w:r w:rsidR="00741424">
        <w:rPr>
          <w:rFonts w:ascii="Arial" w:hAnsi="Arial" w:cs="Arial"/>
          <w:b/>
        </w:rPr>
        <w:t>March 16</w:t>
      </w:r>
      <w:r w:rsidR="00741424" w:rsidRPr="00D01245">
        <w:rPr>
          <w:rFonts w:ascii="Arial" w:hAnsi="Arial" w:cs="Arial"/>
          <w:b/>
        </w:rPr>
        <w:t>, 202</w:t>
      </w:r>
      <w:r w:rsidR="00741424">
        <w:rPr>
          <w:rFonts w:ascii="Arial" w:hAnsi="Arial" w:cs="Arial"/>
          <w:b/>
        </w:rPr>
        <w:t>2</w:t>
      </w:r>
      <w:r w:rsidR="00741424" w:rsidRPr="00D01245">
        <w:rPr>
          <w:rFonts w:ascii="Arial" w:hAnsi="Arial" w:cs="Arial"/>
          <w:b/>
        </w:rPr>
        <w:t xml:space="preserve">  9:30 AM in </w:t>
      </w:r>
      <w:r w:rsidR="00741424">
        <w:rPr>
          <w:rFonts w:ascii="Arial" w:hAnsi="Arial" w:cs="Arial"/>
          <w:b/>
        </w:rPr>
        <w:t>Lakeport</w:t>
      </w:r>
    </w:p>
    <w:p w14:paraId="36B0EC3F" w14:textId="77777777" w:rsidR="00317034" w:rsidRDefault="00317034" w:rsidP="00582DCE">
      <w:pPr>
        <w:ind w:left="720" w:hanging="720"/>
        <w:rPr>
          <w:rFonts w:ascii="Arial" w:eastAsia="Arial" w:hAnsi="Arial" w:cs="Arial"/>
        </w:rPr>
      </w:pPr>
    </w:p>
    <w:p w14:paraId="46F383A8" w14:textId="3444F56E" w:rsidR="00E27ED6" w:rsidRPr="003735F0" w:rsidRDefault="00741424" w:rsidP="00582DCE">
      <w:pPr>
        <w:ind w:left="720" w:hanging="720"/>
        <w:rPr>
          <w:rFonts w:ascii="Arial" w:hAnsi="Arial" w:cs="Arial"/>
          <w:i/>
          <w:sz w:val="20"/>
        </w:rPr>
      </w:pPr>
      <w:r>
        <w:rPr>
          <w:rFonts w:ascii="Arial" w:eastAsia="Arial" w:hAnsi="Arial" w:cs="Arial"/>
        </w:rPr>
        <w:t>10:14</w:t>
      </w:r>
      <w:r w:rsidR="008A54B7">
        <w:rPr>
          <w:rFonts w:ascii="Arial" w:eastAsia="Arial" w:hAnsi="Arial" w:cs="Arial"/>
        </w:rPr>
        <w:t xml:space="preserve"> a.m.  Meeting adjourned.  </w:t>
      </w:r>
    </w:p>
    <w:p w14:paraId="1407EAF8" w14:textId="40A38A3D" w:rsidR="00E27ED6" w:rsidRDefault="008A54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By:  </w:t>
      </w:r>
      <w:r w:rsidR="003735F0">
        <w:rPr>
          <w:rFonts w:ascii="Arial" w:eastAsia="Arial" w:hAnsi="Arial" w:cs="Arial"/>
        </w:rPr>
        <w:t>John Benoit</w:t>
      </w:r>
      <w:r>
        <w:rPr>
          <w:rFonts w:ascii="Arial" w:eastAsia="Arial" w:hAnsi="Arial" w:cs="Arial"/>
        </w:rPr>
        <w:t xml:space="preserve">, </w:t>
      </w:r>
      <w:r w:rsidR="00582DCE">
        <w:rPr>
          <w:rFonts w:ascii="Arial" w:eastAsia="Arial" w:hAnsi="Arial" w:cs="Arial"/>
        </w:rPr>
        <w:t xml:space="preserve">Ex Officio LAFCo </w:t>
      </w:r>
      <w:r>
        <w:rPr>
          <w:rFonts w:ascii="Arial" w:eastAsia="Arial" w:hAnsi="Arial" w:cs="Arial"/>
        </w:rPr>
        <w:t xml:space="preserve">Clerk </w:t>
      </w:r>
    </w:p>
    <w:sectPr w:rsidR="00E27ED6" w:rsidSect="00B63D9F">
      <w:headerReference w:type="default" r:id="rId8"/>
      <w:footerReference w:type="even" r:id="rId9"/>
      <w:footerReference w:type="default" r:id="rId10"/>
      <w:pgSz w:w="12240" w:h="15840" w:code="1"/>
      <w:pgMar w:top="86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3DA1" w14:textId="77777777" w:rsidR="000562DE" w:rsidRDefault="000562DE" w:rsidP="00110158">
      <w:pPr>
        <w:spacing w:after="0" w:line="240" w:lineRule="auto"/>
      </w:pPr>
      <w:r>
        <w:separator/>
      </w:r>
    </w:p>
  </w:endnote>
  <w:endnote w:type="continuationSeparator" w:id="0">
    <w:p w14:paraId="28CED38D" w14:textId="77777777" w:rsidR="000562DE" w:rsidRDefault="000562DE" w:rsidP="0011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648152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B2F970" w14:textId="24D0D256" w:rsidR="00317034" w:rsidRDefault="00317034" w:rsidP="0063289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0FDD8C" w14:textId="77777777" w:rsidR="00317034" w:rsidRDefault="003170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869051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3C7C48" w14:textId="7F36FB67" w:rsidR="00317034" w:rsidRDefault="00317034" w:rsidP="0063289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F348232" w14:textId="6084DE77" w:rsidR="009F1549" w:rsidRDefault="009F1549">
    <w:pPr>
      <w:pStyle w:val="Footer"/>
      <w:jc w:val="center"/>
    </w:pPr>
  </w:p>
  <w:p w14:paraId="7AE6F7D3" w14:textId="77777777" w:rsidR="009F1549" w:rsidRDefault="009F1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51AA" w14:textId="77777777" w:rsidR="000562DE" w:rsidRDefault="000562DE" w:rsidP="00110158">
      <w:pPr>
        <w:spacing w:after="0" w:line="240" w:lineRule="auto"/>
      </w:pPr>
      <w:r>
        <w:separator/>
      </w:r>
    </w:p>
  </w:footnote>
  <w:footnote w:type="continuationSeparator" w:id="0">
    <w:p w14:paraId="3637D961" w14:textId="77777777" w:rsidR="000562DE" w:rsidRDefault="000562DE" w:rsidP="0011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0AB8" w14:textId="6B1BFB6E" w:rsidR="00110158" w:rsidRDefault="00110158">
    <w:pPr>
      <w:pStyle w:val="Header"/>
    </w:pPr>
    <w:r>
      <w:t>Lake LAFCo Meeting Minutes</w:t>
    </w:r>
  </w:p>
  <w:p w14:paraId="2B89AACA" w14:textId="37BB93DB" w:rsidR="00110158" w:rsidRDefault="00EC1C20">
    <w:pPr>
      <w:pStyle w:val="Header"/>
    </w:pPr>
    <w:r>
      <w:t>January 19, 2022</w:t>
    </w:r>
    <w:r w:rsidR="009D08D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F7B15"/>
    <w:multiLevelType w:val="hybridMultilevel"/>
    <w:tmpl w:val="71400BA2"/>
    <w:lvl w:ilvl="0" w:tplc="C07A8A96">
      <w:start w:val="1"/>
      <w:numFmt w:val="decimal"/>
      <w:lvlText w:val="%1."/>
      <w:lvlJc w:val="left"/>
      <w:pPr>
        <w:ind w:left="142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7D2EB28">
      <w:start w:val="1"/>
      <w:numFmt w:val="lowerLetter"/>
      <w:lvlText w:val="%2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65EF422">
      <w:start w:val="1"/>
      <w:numFmt w:val="lowerRoman"/>
      <w:lvlText w:val="%3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180E4E6">
      <w:start w:val="1"/>
      <w:numFmt w:val="decimal"/>
      <w:lvlText w:val="%4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E228AA">
      <w:start w:val="1"/>
      <w:numFmt w:val="lowerLetter"/>
      <w:lvlText w:val="%5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8C650DA">
      <w:start w:val="1"/>
      <w:numFmt w:val="lowerRoman"/>
      <w:lvlText w:val="%6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3A48822">
      <w:start w:val="1"/>
      <w:numFmt w:val="decimal"/>
      <w:lvlText w:val="%7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392D98E">
      <w:start w:val="1"/>
      <w:numFmt w:val="lowerLetter"/>
      <w:lvlText w:val="%8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F7EE4F2">
      <w:start w:val="1"/>
      <w:numFmt w:val="lowerRoman"/>
      <w:lvlText w:val="%9"/>
      <w:lvlJc w:val="left"/>
      <w:pPr>
        <w:ind w:left="68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1220238"/>
    <w:multiLevelType w:val="hybridMultilevel"/>
    <w:tmpl w:val="685ACB22"/>
    <w:lvl w:ilvl="0" w:tplc="DAFEF5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6405378"/>
    <w:multiLevelType w:val="hybridMultilevel"/>
    <w:tmpl w:val="3DCC2D1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34060CD"/>
    <w:multiLevelType w:val="hybridMultilevel"/>
    <w:tmpl w:val="2B8E2AE8"/>
    <w:lvl w:ilvl="0" w:tplc="913AC2A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26662"/>
    <w:multiLevelType w:val="hybridMultilevel"/>
    <w:tmpl w:val="3DCC2D14"/>
    <w:lvl w:ilvl="0" w:tplc="D1320B6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E107279"/>
    <w:multiLevelType w:val="hybridMultilevel"/>
    <w:tmpl w:val="5202684C"/>
    <w:lvl w:ilvl="0" w:tplc="9C0017F6">
      <w:start w:val="1"/>
      <w:numFmt w:val="lowerLetter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D6"/>
    <w:rsid w:val="00002CB9"/>
    <w:rsid w:val="00012B58"/>
    <w:rsid w:val="00027334"/>
    <w:rsid w:val="00037635"/>
    <w:rsid w:val="000562DE"/>
    <w:rsid w:val="00062023"/>
    <w:rsid w:val="00065F1D"/>
    <w:rsid w:val="00072E74"/>
    <w:rsid w:val="00076C03"/>
    <w:rsid w:val="00080BB9"/>
    <w:rsid w:val="00092DF5"/>
    <w:rsid w:val="00095F9E"/>
    <w:rsid w:val="000A0A15"/>
    <w:rsid w:val="000C24D0"/>
    <w:rsid w:val="000C3F47"/>
    <w:rsid w:val="000D5276"/>
    <w:rsid w:val="000D77E0"/>
    <w:rsid w:val="000E10FC"/>
    <w:rsid w:val="000E6E40"/>
    <w:rsid w:val="000F02BA"/>
    <w:rsid w:val="000F3DFE"/>
    <w:rsid w:val="000F42E7"/>
    <w:rsid w:val="000F525B"/>
    <w:rsid w:val="00101A93"/>
    <w:rsid w:val="00110158"/>
    <w:rsid w:val="00110C8D"/>
    <w:rsid w:val="00146D57"/>
    <w:rsid w:val="00157AF7"/>
    <w:rsid w:val="00163832"/>
    <w:rsid w:val="00167BFE"/>
    <w:rsid w:val="0017318E"/>
    <w:rsid w:val="001812CD"/>
    <w:rsid w:val="001A2244"/>
    <w:rsid w:val="001A3E4D"/>
    <w:rsid w:val="001A7088"/>
    <w:rsid w:val="001B42F2"/>
    <w:rsid w:val="001B4BCE"/>
    <w:rsid w:val="001C0739"/>
    <w:rsid w:val="001E0342"/>
    <w:rsid w:val="001F095B"/>
    <w:rsid w:val="002071A4"/>
    <w:rsid w:val="00211034"/>
    <w:rsid w:val="0022286D"/>
    <w:rsid w:val="00230893"/>
    <w:rsid w:val="002351A4"/>
    <w:rsid w:val="002361AF"/>
    <w:rsid w:val="00240771"/>
    <w:rsid w:val="002438C2"/>
    <w:rsid w:val="00244FC2"/>
    <w:rsid w:val="0026243F"/>
    <w:rsid w:val="00281B75"/>
    <w:rsid w:val="0028343A"/>
    <w:rsid w:val="00291FC5"/>
    <w:rsid w:val="002A097D"/>
    <w:rsid w:val="002A5A06"/>
    <w:rsid w:val="002B1B83"/>
    <w:rsid w:val="002B45A7"/>
    <w:rsid w:val="002B7642"/>
    <w:rsid w:val="002D1B0C"/>
    <w:rsid w:val="002D636E"/>
    <w:rsid w:val="0030004C"/>
    <w:rsid w:val="00304EE8"/>
    <w:rsid w:val="00310BFE"/>
    <w:rsid w:val="0031251E"/>
    <w:rsid w:val="00317034"/>
    <w:rsid w:val="0033695C"/>
    <w:rsid w:val="0035467F"/>
    <w:rsid w:val="00362B33"/>
    <w:rsid w:val="003735F0"/>
    <w:rsid w:val="003750BA"/>
    <w:rsid w:val="00393EEE"/>
    <w:rsid w:val="003A4433"/>
    <w:rsid w:val="003B5A4F"/>
    <w:rsid w:val="003B6C44"/>
    <w:rsid w:val="003E5433"/>
    <w:rsid w:val="003F0B88"/>
    <w:rsid w:val="003F3ED8"/>
    <w:rsid w:val="004129E0"/>
    <w:rsid w:val="004605FD"/>
    <w:rsid w:val="0047002A"/>
    <w:rsid w:val="0048136A"/>
    <w:rsid w:val="00491645"/>
    <w:rsid w:val="004A3683"/>
    <w:rsid w:val="004C3017"/>
    <w:rsid w:val="004E3AC0"/>
    <w:rsid w:val="00524225"/>
    <w:rsid w:val="00526EAC"/>
    <w:rsid w:val="00527AAB"/>
    <w:rsid w:val="0054708D"/>
    <w:rsid w:val="00554221"/>
    <w:rsid w:val="005573E7"/>
    <w:rsid w:val="005715BA"/>
    <w:rsid w:val="005744F9"/>
    <w:rsid w:val="005817CC"/>
    <w:rsid w:val="00582DCE"/>
    <w:rsid w:val="0058376A"/>
    <w:rsid w:val="00591DB5"/>
    <w:rsid w:val="005A4A15"/>
    <w:rsid w:val="005B2428"/>
    <w:rsid w:val="005B58B9"/>
    <w:rsid w:val="005E4713"/>
    <w:rsid w:val="005F11FF"/>
    <w:rsid w:val="0062088F"/>
    <w:rsid w:val="00625CA4"/>
    <w:rsid w:val="00640C4D"/>
    <w:rsid w:val="0064280F"/>
    <w:rsid w:val="00644519"/>
    <w:rsid w:val="00653158"/>
    <w:rsid w:val="006874A9"/>
    <w:rsid w:val="006929CF"/>
    <w:rsid w:val="006A0595"/>
    <w:rsid w:val="006A7000"/>
    <w:rsid w:val="006A7EC9"/>
    <w:rsid w:val="006B2BCD"/>
    <w:rsid w:val="00705BDB"/>
    <w:rsid w:val="00724731"/>
    <w:rsid w:val="007266EE"/>
    <w:rsid w:val="00741424"/>
    <w:rsid w:val="007461C1"/>
    <w:rsid w:val="0076303F"/>
    <w:rsid w:val="00772DB0"/>
    <w:rsid w:val="007A3391"/>
    <w:rsid w:val="007A5692"/>
    <w:rsid w:val="007E1897"/>
    <w:rsid w:val="007E4F4F"/>
    <w:rsid w:val="007E7110"/>
    <w:rsid w:val="00814B24"/>
    <w:rsid w:val="008559CF"/>
    <w:rsid w:val="008572D4"/>
    <w:rsid w:val="008671EB"/>
    <w:rsid w:val="008675FA"/>
    <w:rsid w:val="008735D8"/>
    <w:rsid w:val="00893F1C"/>
    <w:rsid w:val="008A0870"/>
    <w:rsid w:val="008A3E15"/>
    <w:rsid w:val="008A4259"/>
    <w:rsid w:val="008A52E6"/>
    <w:rsid w:val="008A54B7"/>
    <w:rsid w:val="008B6DA4"/>
    <w:rsid w:val="008D4EE8"/>
    <w:rsid w:val="008E60C3"/>
    <w:rsid w:val="008F7D16"/>
    <w:rsid w:val="00900F06"/>
    <w:rsid w:val="00915725"/>
    <w:rsid w:val="0094504E"/>
    <w:rsid w:val="00961BBC"/>
    <w:rsid w:val="00966348"/>
    <w:rsid w:val="00977260"/>
    <w:rsid w:val="00977C2D"/>
    <w:rsid w:val="009978E2"/>
    <w:rsid w:val="009A0E85"/>
    <w:rsid w:val="009B304A"/>
    <w:rsid w:val="009D08DC"/>
    <w:rsid w:val="009F1549"/>
    <w:rsid w:val="00A02F45"/>
    <w:rsid w:val="00A13647"/>
    <w:rsid w:val="00A145FE"/>
    <w:rsid w:val="00A36170"/>
    <w:rsid w:val="00A36A06"/>
    <w:rsid w:val="00A4436D"/>
    <w:rsid w:val="00A44923"/>
    <w:rsid w:val="00A518CE"/>
    <w:rsid w:val="00A55BA9"/>
    <w:rsid w:val="00A636B4"/>
    <w:rsid w:val="00A82635"/>
    <w:rsid w:val="00A82DB7"/>
    <w:rsid w:val="00A848CA"/>
    <w:rsid w:val="00A935B0"/>
    <w:rsid w:val="00A97976"/>
    <w:rsid w:val="00AA46FF"/>
    <w:rsid w:val="00AB4C43"/>
    <w:rsid w:val="00AC79D2"/>
    <w:rsid w:val="00AD3B4B"/>
    <w:rsid w:val="00AE39CE"/>
    <w:rsid w:val="00AE5C90"/>
    <w:rsid w:val="00AE68B5"/>
    <w:rsid w:val="00B10A7F"/>
    <w:rsid w:val="00B11617"/>
    <w:rsid w:val="00B21D92"/>
    <w:rsid w:val="00B309EC"/>
    <w:rsid w:val="00B452C1"/>
    <w:rsid w:val="00B601B3"/>
    <w:rsid w:val="00B63D9F"/>
    <w:rsid w:val="00B66C65"/>
    <w:rsid w:val="00B81342"/>
    <w:rsid w:val="00B8354E"/>
    <w:rsid w:val="00B85561"/>
    <w:rsid w:val="00BA69DB"/>
    <w:rsid w:val="00BB08F0"/>
    <w:rsid w:val="00BB66F5"/>
    <w:rsid w:val="00BB6EB0"/>
    <w:rsid w:val="00BE750D"/>
    <w:rsid w:val="00BF49F5"/>
    <w:rsid w:val="00C04D6C"/>
    <w:rsid w:val="00C23443"/>
    <w:rsid w:val="00C30618"/>
    <w:rsid w:val="00C3246A"/>
    <w:rsid w:val="00C358DD"/>
    <w:rsid w:val="00C406B3"/>
    <w:rsid w:val="00C442B9"/>
    <w:rsid w:val="00C445E6"/>
    <w:rsid w:val="00C523CF"/>
    <w:rsid w:val="00C656B6"/>
    <w:rsid w:val="00C80EFF"/>
    <w:rsid w:val="00C8340B"/>
    <w:rsid w:val="00C92CD6"/>
    <w:rsid w:val="00CC13B4"/>
    <w:rsid w:val="00CD0E1E"/>
    <w:rsid w:val="00CD31E6"/>
    <w:rsid w:val="00CE644D"/>
    <w:rsid w:val="00D00EBA"/>
    <w:rsid w:val="00D02DFE"/>
    <w:rsid w:val="00D03529"/>
    <w:rsid w:val="00D13AB4"/>
    <w:rsid w:val="00D24E9A"/>
    <w:rsid w:val="00D258F0"/>
    <w:rsid w:val="00D3303D"/>
    <w:rsid w:val="00D52A9D"/>
    <w:rsid w:val="00D539E3"/>
    <w:rsid w:val="00D55FF8"/>
    <w:rsid w:val="00D627E0"/>
    <w:rsid w:val="00D649A4"/>
    <w:rsid w:val="00D7676F"/>
    <w:rsid w:val="00D77CCD"/>
    <w:rsid w:val="00D77F54"/>
    <w:rsid w:val="00D814B5"/>
    <w:rsid w:val="00D93ABD"/>
    <w:rsid w:val="00D97E20"/>
    <w:rsid w:val="00DB1FDB"/>
    <w:rsid w:val="00DB4241"/>
    <w:rsid w:val="00DB6723"/>
    <w:rsid w:val="00DE47E3"/>
    <w:rsid w:val="00E27ED6"/>
    <w:rsid w:val="00E403CC"/>
    <w:rsid w:val="00E41623"/>
    <w:rsid w:val="00E513B7"/>
    <w:rsid w:val="00E60FF0"/>
    <w:rsid w:val="00E76296"/>
    <w:rsid w:val="00E77CB6"/>
    <w:rsid w:val="00E8482F"/>
    <w:rsid w:val="00EC1C20"/>
    <w:rsid w:val="00ED6755"/>
    <w:rsid w:val="00EE5552"/>
    <w:rsid w:val="00EF6A70"/>
    <w:rsid w:val="00F06C5E"/>
    <w:rsid w:val="00F12C9E"/>
    <w:rsid w:val="00F2250C"/>
    <w:rsid w:val="00F243DA"/>
    <w:rsid w:val="00F2703D"/>
    <w:rsid w:val="00F54FEF"/>
    <w:rsid w:val="00F66C42"/>
    <w:rsid w:val="00F70F66"/>
    <w:rsid w:val="00F92AD2"/>
    <w:rsid w:val="00FA056C"/>
    <w:rsid w:val="00FA0FF7"/>
    <w:rsid w:val="00FA7682"/>
    <w:rsid w:val="00FB5407"/>
    <w:rsid w:val="00FC4F25"/>
    <w:rsid w:val="00FC5DD5"/>
    <w:rsid w:val="00FC6B05"/>
    <w:rsid w:val="00FC6E32"/>
    <w:rsid w:val="00FC7373"/>
    <w:rsid w:val="00FE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D7EA"/>
  <w15:docId w15:val="{68BE529E-EAF2-49D9-AD5D-6FBE7775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58"/>
  </w:style>
  <w:style w:type="paragraph" w:styleId="Footer">
    <w:name w:val="footer"/>
    <w:basedOn w:val="Normal"/>
    <w:link w:val="FooterChar"/>
    <w:uiPriority w:val="99"/>
    <w:unhideWhenUsed/>
    <w:rsid w:val="00110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58"/>
  </w:style>
  <w:style w:type="paragraph" w:styleId="BalloonText">
    <w:name w:val="Balloon Text"/>
    <w:basedOn w:val="Normal"/>
    <w:link w:val="BalloonTextChar"/>
    <w:uiPriority w:val="99"/>
    <w:semiHidden/>
    <w:unhideWhenUsed/>
    <w:rsid w:val="00E5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01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12C9E"/>
  </w:style>
  <w:style w:type="paragraph" w:styleId="Subtitle">
    <w:name w:val="Subtitle"/>
    <w:basedOn w:val="Normal"/>
    <w:next w:val="Normal"/>
    <w:link w:val="SubtitleChar"/>
    <w:uiPriority w:val="11"/>
    <w:qFormat/>
    <w:rsid w:val="00304EE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04EE8"/>
    <w:rPr>
      <w:color w:val="5A5A5A" w:themeColor="text1" w:themeTint="A5"/>
      <w:spacing w:val="15"/>
    </w:rPr>
  </w:style>
  <w:style w:type="character" w:styleId="PageNumber">
    <w:name w:val="page number"/>
    <w:basedOn w:val="DefaultParagraphFont"/>
    <w:uiPriority w:val="99"/>
    <w:semiHidden/>
    <w:unhideWhenUsed/>
    <w:rsid w:val="00317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0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694D3-19CA-4843-9345-0857E55D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521</Words>
  <Characters>3035</Characters>
  <Application>Microsoft Office Word</Application>
  <DocSecurity>0</DocSecurity>
  <Lines>60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Moran</dc:creator>
  <cp:lastModifiedBy>John Benoit</cp:lastModifiedBy>
  <cp:revision>43</cp:revision>
  <cp:lastPrinted>2022-01-14T19:31:00Z</cp:lastPrinted>
  <dcterms:created xsi:type="dcterms:W3CDTF">2021-09-06T17:21:00Z</dcterms:created>
  <dcterms:modified xsi:type="dcterms:W3CDTF">2022-03-09T23:08:00Z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609489324</vt:i4>
  </property>
</Properties>
</file>